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393EA3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625021">
        <w:rPr>
          <w:b w:val="0"/>
          <w:i w:val="0"/>
        </w:rPr>
        <w:t>Дело № 5-</w:t>
      </w:r>
      <w:r w:rsidR="00C01572">
        <w:rPr>
          <w:b w:val="0"/>
          <w:i w:val="0"/>
          <w:lang w:val="ru-RU"/>
        </w:rPr>
        <w:t>93</w:t>
      </w:r>
      <w:r w:rsidR="00627F59">
        <w:rPr>
          <w:b w:val="0"/>
          <w:i w:val="0"/>
          <w:lang w:val="ru-RU"/>
        </w:rPr>
        <w:t>4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="00312F31">
        <w:rPr>
          <w:b w:val="0"/>
          <w:i w:val="0"/>
          <w:lang w:val="ru-RU"/>
        </w:rPr>
        <w:t>3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393EA3">
        <w:rPr>
          <w:b w:val="0"/>
          <w:i w:val="0"/>
          <w:lang w:val="ru-RU"/>
        </w:rPr>
        <w:t>4</w:t>
      </w:r>
    </w:p>
    <w:p w:rsidR="00182754" w:rsidRPr="00625021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D34497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809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4A0587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мая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97AC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Ми</w:t>
      </w:r>
      <w:r w:rsidRPr="00625021" w:rsidR="00D34497">
        <w:rPr>
          <w:sz w:val="24"/>
          <w:szCs w:val="24"/>
        </w:rPr>
        <w:t>ровой судья судебного участка №</w:t>
      </w:r>
      <w:r w:rsidRPr="00625021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</w:t>
      </w:r>
      <w:r w:rsidR="00C01572">
        <w:rPr>
          <w:sz w:val="24"/>
          <w:szCs w:val="24"/>
        </w:rPr>
        <w:t>Наталья Николаевна,</w:t>
      </w:r>
      <w:r w:rsidR="00312F31">
        <w:rPr>
          <w:sz w:val="24"/>
          <w:szCs w:val="24"/>
        </w:rPr>
        <w:t xml:space="preserve"> исполняющий обязанности мирового судьи судебного участка №3 </w:t>
      </w:r>
      <w:r w:rsidRPr="00312F31" w:rsidR="00312F31">
        <w:rPr>
          <w:sz w:val="24"/>
          <w:szCs w:val="24"/>
        </w:rPr>
        <w:t>Ханты-Мансийского судебного района Ханты-Мансийского автономного округа – Югры</w:t>
      </w:r>
      <w:r w:rsidRPr="00625021">
        <w:rPr>
          <w:sz w:val="24"/>
          <w:szCs w:val="24"/>
        </w:rPr>
        <w:t xml:space="preserve"> (628011, Ханты-Мансийский автономный округ – Югра, г. Ханты-Мансийск, ул. Ленина, дом 87</w:t>
      </w:r>
      <w:r w:rsidR="00C01572">
        <w:rPr>
          <w:sz w:val="24"/>
          <w:szCs w:val="24"/>
        </w:rPr>
        <w:t>/1</w:t>
      </w:r>
      <w:r w:rsidRPr="00625021">
        <w:rPr>
          <w:sz w:val="24"/>
          <w:szCs w:val="24"/>
        </w:rPr>
        <w:t>), рассмотрев м</w:t>
      </w:r>
      <w:r w:rsidRPr="00625021">
        <w:rPr>
          <w:sz w:val="24"/>
          <w:szCs w:val="24"/>
        </w:rPr>
        <w:t>атериалы дела об административном правонарушении в отношении:</w:t>
      </w:r>
    </w:p>
    <w:p w:rsidR="00C4307C" w:rsidRPr="00C4307C" w:rsidP="00C4307C">
      <w:pPr>
        <w:ind w:firstLine="720"/>
        <w:jc w:val="both"/>
        <w:rPr>
          <w:spacing w:val="-10"/>
          <w:sz w:val="24"/>
          <w:szCs w:val="24"/>
        </w:rPr>
      </w:pPr>
      <w:r w:rsidRPr="00C4307C">
        <w:rPr>
          <w:spacing w:val="-10"/>
          <w:sz w:val="24"/>
          <w:szCs w:val="24"/>
        </w:rPr>
        <w:t xml:space="preserve">в отношении должностного лица </w:t>
      </w:r>
      <w:r w:rsidR="00C01572">
        <w:rPr>
          <w:spacing w:val="-10"/>
          <w:sz w:val="24"/>
          <w:szCs w:val="24"/>
        </w:rPr>
        <w:t>–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 xml:space="preserve">конкурсного управляющего </w:t>
      </w:r>
      <w:r w:rsidR="00A360D2">
        <w:rPr>
          <w:spacing w:val="-10"/>
          <w:sz w:val="24"/>
          <w:szCs w:val="24"/>
        </w:rPr>
        <w:t>а</w:t>
      </w:r>
      <w:r w:rsidR="00C01572">
        <w:rPr>
          <w:spacing w:val="-10"/>
          <w:sz w:val="24"/>
          <w:szCs w:val="24"/>
        </w:rPr>
        <w:t>кционерного общества «ТРАНС-ОЙЛ»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>Козлова Игоря Олеговича</w:t>
      </w:r>
      <w:r w:rsidRPr="00C4307C">
        <w:rPr>
          <w:spacing w:val="-10"/>
          <w:sz w:val="24"/>
          <w:szCs w:val="24"/>
        </w:rPr>
        <w:t xml:space="preserve">, </w:t>
      </w:r>
      <w:r w:rsidR="00816D7A">
        <w:rPr>
          <w:spacing w:val="-10"/>
          <w:sz w:val="24"/>
          <w:szCs w:val="24"/>
        </w:rPr>
        <w:t>…</w:t>
      </w:r>
      <w:r w:rsidRPr="00C4307C">
        <w:rPr>
          <w:spacing w:val="-10"/>
          <w:sz w:val="24"/>
          <w:szCs w:val="24"/>
        </w:rPr>
        <w:t>,</w:t>
      </w:r>
    </w:p>
    <w:p w:rsidR="00B97AC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 совершении административного правонарушения, предусмотренного статьей 15.5 Кодекса Российской Федерации об админи</w:t>
      </w:r>
      <w:r w:rsidRPr="00625021">
        <w:rPr>
          <w:sz w:val="24"/>
          <w:szCs w:val="24"/>
        </w:rPr>
        <w:t xml:space="preserve">стративных правонарушениях (далее – КоАП РФ), </w:t>
      </w:r>
    </w:p>
    <w:p w:rsidR="0050239E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26.12</w:t>
      </w:r>
      <w:r w:rsidR="00C01572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  <w:r w:rsidRPr="00625021">
        <w:rPr>
          <w:sz w:val="24"/>
          <w:szCs w:val="24"/>
        </w:rPr>
        <w:t xml:space="preserve">, являясь </w:t>
      </w:r>
      <w:r w:rsidR="00C01572">
        <w:rPr>
          <w:sz w:val="24"/>
          <w:szCs w:val="24"/>
        </w:rPr>
        <w:t>конкурсным управляющим Акционерного общества «ТРАНС-ОЙЛ»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 xml:space="preserve">, в нарушение </w:t>
      </w:r>
      <w:r w:rsidRPr="00625021">
        <w:rPr>
          <w:sz w:val="24"/>
          <w:szCs w:val="24"/>
        </w:rPr>
        <w:t>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25.12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>, не представил в Межрайонную ИФНС России 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B603B5">
        <w:rPr>
          <w:sz w:val="24"/>
          <w:szCs w:val="24"/>
        </w:rPr>
        <w:t xml:space="preserve">налоговую декларацию </w:t>
      </w:r>
      <w:r>
        <w:rPr>
          <w:sz w:val="24"/>
          <w:szCs w:val="24"/>
        </w:rPr>
        <w:t xml:space="preserve">(расчета, сведений) </w:t>
      </w:r>
      <w:r w:rsidR="00C01572">
        <w:rPr>
          <w:sz w:val="24"/>
          <w:szCs w:val="24"/>
        </w:rPr>
        <w:t xml:space="preserve">по налогу на добычу полезных ископаемых за </w:t>
      </w:r>
      <w:r>
        <w:rPr>
          <w:sz w:val="24"/>
          <w:szCs w:val="24"/>
        </w:rPr>
        <w:t>ноябрь</w:t>
      </w:r>
      <w:r w:rsidR="00C01572">
        <w:rPr>
          <w:sz w:val="24"/>
          <w:szCs w:val="24"/>
        </w:rPr>
        <w:t xml:space="preserve"> 2023 года, </w:t>
      </w:r>
      <w:r w:rsidRPr="00625021">
        <w:rPr>
          <w:sz w:val="24"/>
          <w:szCs w:val="24"/>
        </w:rPr>
        <w:t>чем нарушил</w:t>
      </w:r>
      <w:r w:rsidRPr="00625021" w:rsidR="00D34497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п.</w:t>
      </w:r>
      <w:r>
        <w:rPr>
          <w:sz w:val="24"/>
          <w:szCs w:val="24"/>
        </w:rPr>
        <w:t>2</w:t>
      </w:r>
      <w:r w:rsidRPr="00625021" w:rsidR="00D34497">
        <w:rPr>
          <w:sz w:val="24"/>
          <w:szCs w:val="24"/>
        </w:rPr>
        <w:t xml:space="preserve"> ст.</w:t>
      </w:r>
      <w:r w:rsidR="00B603B5">
        <w:rPr>
          <w:sz w:val="24"/>
          <w:szCs w:val="24"/>
        </w:rPr>
        <w:t>34</w:t>
      </w:r>
      <w:r w:rsidR="00C01572">
        <w:rPr>
          <w:sz w:val="24"/>
          <w:szCs w:val="24"/>
        </w:rPr>
        <w:t>5</w:t>
      </w:r>
      <w:r w:rsidRPr="00625021">
        <w:rPr>
          <w:sz w:val="24"/>
          <w:szCs w:val="24"/>
        </w:rPr>
        <w:t xml:space="preserve"> Налогового кодекса Российской Федерации.</w:t>
      </w:r>
    </w:p>
    <w:p w:rsidR="008B5900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C01572">
        <w:rPr>
          <w:sz w:val="24"/>
          <w:szCs w:val="24"/>
          <w:lang w:eastAsia="ru-RU"/>
        </w:rPr>
        <w:t>Козлов И.О.</w:t>
      </w:r>
      <w:r w:rsidRPr="00625021">
        <w:rPr>
          <w:sz w:val="24"/>
          <w:szCs w:val="24"/>
          <w:lang w:eastAsia="ru-RU"/>
        </w:rPr>
        <w:t xml:space="preserve"> не присутствовал; о месте, дате и времени рассмотрения дела извещен </w:t>
      </w:r>
      <w:r w:rsidRPr="00625021" w:rsidR="00D0781C">
        <w:rPr>
          <w:sz w:val="24"/>
          <w:szCs w:val="24"/>
          <w:lang w:eastAsia="ru-RU"/>
        </w:rPr>
        <w:t xml:space="preserve">телефонограммой от </w:t>
      </w:r>
      <w:r w:rsidR="00C01572">
        <w:rPr>
          <w:sz w:val="24"/>
          <w:szCs w:val="24"/>
          <w:lang w:eastAsia="ru-RU"/>
        </w:rPr>
        <w:t>26.04.2024</w:t>
      </w:r>
      <w:r w:rsidRPr="00625021" w:rsidR="00B800F1"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</w:t>
      </w:r>
      <w:r w:rsidRPr="00625021" w:rsidR="00D0781C">
        <w:rPr>
          <w:sz w:val="24"/>
          <w:szCs w:val="24"/>
        </w:rPr>
        <w:t>О причинах неявки не</w:t>
      </w:r>
      <w:r w:rsidR="004A0587">
        <w:rPr>
          <w:sz w:val="24"/>
          <w:szCs w:val="24"/>
        </w:rPr>
        <w:t xml:space="preserve"> сообщил, об отложении рассмотрения дел</w:t>
      </w:r>
      <w:r w:rsidR="0050239E">
        <w:rPr>
          <w:sz w:val="24"/>
          <w:szCs w:val="24"/>
        </w:rPr>
        <w:t>а</w:t>
      </w:r>
      <w:r w:rsidRPr="00625021" w:rsidR="00D0781C">
        <w:rPr>
          <w:sz w:val="24"/>
          <w:szCs w:val="24"/>
        </w:rPr>
        <w:t xml:space="preserve"> не проси</w:t>
      </w:r>
      <w:r w:rsidRPr="00625021" w:rsidR="00AD182B">
        <w:rPr>
          <w:sz w:val="24"/>
          <w:szCs w:val="24"/>
        </w:rPr>
        <w:t>л</w:t>
      </w:r>
      <w:r w:rsidR="004A0587">
        <w:rPr>
          <w:sz w:val="24"/>
          <w:szCs w:val="24"/>
        </w:rPr>
        <w:t>, ходатайствовал</w:t>
      </w:r>
      <w:r w:rsidRPr="00625021" w:rsidR="007E5332">
        <w:rPr>
          <w:sz w:val="24"/>
          <w:szCs w:val="24"/>
        </w:rPr>
        <w:t xml:space="preserve"> о рассмотрении дела без е</w:t>
      </w:r>
      <w:r w:rsidR="00C4307C">
        <w:rPr>
          <w:sz w:val="24"/>
          <w:szCs w:val="24"/>
        </w:rPr>
        <w:t>го</w:t>
      </w:r>
      <w:r w:rsidRPr="00625021" w:rsidR="007E5332">
        <w:rPr>
          <w:sz w:val="24"/>
          <w:szCs w:val="24"/>
        </w:rPr>
        <w:t xml:space="preserve"> участия</w:t>
      </w:r>
      <w:r w:rsidRPr="00625021" w:rsidR="00AD182B">
        <w:rPr>
          <w:sz w:val="24"/>
          <w:szCs w:val="24"/>
        </w:rPr>
        <w:t>.</w:t>
      </w:r>
    </w:p>
    <w:p w:rsidR="000908F1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C01572">
        <w:rPr>
          <w:sz w:val="24"/>
          <w:szCs w:val="24"/>
        </w:rPr>
        <w:t>Козлова И.О.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Огласив протокол об административном правонарушении и исследова</w:t>
      </w:r>
      <w:r w:rsidRPr="00625021">
        <w:rPr>
          <w:sz w:val="24"/>
          <w:szCs w:val="24"/>
        </w:rPr>
        <w:t xml:space="preserve">в письменные 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C01572">
        <w:rPr>
          <w:sz w:val="24"/>
          <w:szCs w:val="24"/>
        </w:rPr>
        <w:t>Козлова И.О.</w:t>
      </w:r>
      <w:r w:rsidRPr="00625021" w:rsidR="007C347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то есть нарушение установленных законодательством о налогах и сб</w:t>
      </w:r>
      <w:r w:rsidRPr="00625021">
        <w:rPr>
          <w:sz w:val="24"/>
          <w:szCs w:val="24"/>
        </w:rPr>
        <w:t xml:space="preserve">орах сроков представления расчета по страховым </w:t>
      </w:r>
      <w:r w:rsidRPr="00625021" w:rsidR="008F7239">
        <w:rPr>
          <w:sz w:val="24"/>
          <w:szCs w:val="24"/>
        </w:rPr>
        <w:t>взносам</w:t>
      </w:r>
      <w:r w:rsidR="00D91447">
        <w:rPr>
          <w:sz w:val="24"/>
          <w:szCs w:val="24"/>
        </w:rPr>
        <w:t>, налоговой декларации</w:t>
      </w:r>
      <w:r w:rsidRPr="00625021" w:rsidR="008F7239">
        <w:rPr>
          <w:sz w:val="24"/>
          <w:szCs w:val="24"/>
        </w:rPr>
        <w:t xml:space="preserve"> 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 xml:space="preserve">ту учета. </w:t>
      </w:r>
    </w:p>
    <w:p w:rsid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Из м</w:t>
      </w:r>
      <w:r w:rsidRPr="00625021" w:rsidR="0054148E">
        <w:rPr>
          <w:sz w:val="24"/>
          <w:szCs w:val="24"/>
        </w:rPr>
        <w:t xml:space="preserve">атериалов дела следует, что </w:t>
      </w:r>
      <w:r w:rsidR="00A360D2">
        <w:rPr>
          <w:sz w:val="24"/>
          <w:szCs w:val="24"/>
        </w:rPr>
        <w:t>а</w:t>
      </w:r>
      <w:r w:rsidR="00C01572">
        <w:rPr>
          <w:sz w:val="24"/>
          <w:szCs w:val="24"/>
        </w:rPr>
        <w:t>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</w:t>
      </w:r>
      <w:r w:rsidRPr="00625021" w:rsidR="00A317AB">
        <w:rPr>
          <w:sz w:val="24"/>
          <w:szCs w:val="24"/>
        </w:rPr>
        <w:t>юридического лица</w:t>
      </w:r>
      <w:r w:rsidRPr="00625021">
        <w:rPr>
          <w:sz w:val="24"/>
          <w:szCs w:val="24"/>
        </w:rPr>
        <w:t xml:space="preserve">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</w:t>
      </w:r>
      <w:r w:rsidRPr="00625021">
        <w:rPr>
          <w:sz w:val="24"/>
          <w:szCs w:val="24"/>
        </w:rPr>
        <w:t>установленный 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627F59">
        <w:rPr>
          <w:sz w:val="24"/>
          <w:szCs w:val="24"/>
        </w:rPr>
        <w:t>25.12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, </w:t>
      </w:r>
      <w:r w:rsidR="00C01572">
        <w:rPr>
          <w:sz w:val="24"/>
          <w:szCs w:val="24"/>
        </w:rPr>
        <w:t>Акционерное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4A0587">
        <w:rPr>
          <w:sz w:val="24"/>
          <w:szCs w:val="24"/>
        </w:rPr>
        <w:t>о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="00A360D2">
        <w:rPr>
          <w:sz w:val="24"/>
          <w:szCs w:val="24"/>
        </w:rPr>
        <w:t>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C01572">
        <w:rPr>
          <w:sz w:val="24"/>
          <w:szCs w:val="24"/>
        </w:rPr>
        <w:t>налоговую декларацию</w:t>
      </w:r>
      <w:r w:rsidR="00627F59">
        <w:rPr>
          <w:sz w:val="24"/>
          <w:szCs w:val="24"/>
        </w:rPr>
        <w:t xml:space="preserve"> (расчета, сведений)</w:t>
      </w:r>
      <w:r w:rsidR="00C01572">
        <w:rPr>
          <w:sz w:val="24"/>
          <w:szCs w:val="24"/>
        </w:rPr>
        <w:t xml:space="preserve"> по налогу на добычу полезных ископаемых за </w:t>
      </w:r>
      <w:r w:rsidR="00627F59">
        <w:rPr>
          <w:sz w:val="24"/>
          <w:szCs w:val="24"/>
        </w:rPr>
        <w:t>ноябрь</w:t>
      </w:r>
      <w:r w:rsidR="00C01572">
        <w:rPr>
          <w:sz w:val="24"/>
          <w:szCs w:val="24"/>
        </w:rPr>
        <w:t xml:space="preserve"> 2023 года </w:t>
      </w:r>
      <w:r w:rsidR="00B603B5">
        <w:rPr>
          <w:sz w:val="24"/>
          <w:szCs w:val="24"/>
        </w:rPr>
        <w:t xml:space="preserve">по месту своего нахождения, </w:t>
      </w:r>
      <w:r w:rsidRPr="00625021" w:rsidR="00BA7585">
        <w:rPr>
          <w:sz w:val="24"/>
          <w:szCs w:val="24"/>
        </w:rPr>
        <w:t>представлен</w:t>
      </w:r>
      <w:r w:rsidR="00B603B5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627F59">
        <w:rPr>
          <w:sz w:val="24"/>
          <w:szCs w:val="24"/>
        </w:rPr>
        <w:t>26</w:t>
      </w:r>
      <w:r w:rsidR="00C01572">
        <w:rPr>
          <w:sz w:val="24"/>
          <w:szCs w:val="24"/>
        </w:rPr>
        <w:t>.</w:t>
      </w:r>
      <w:r w:rsidR="00627F59">
        <w:rPr>
          <w:sz w:val="24"/>
          <w:szCs w:val="24"/>
        </w:rPr>
        <w:t>12</w:t>
      </w:r>
      <w:r w:rsidR="00C4307C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. </w:t>
      </w:r>
      <w:r w:rsidRPr="00625021" w:rsidR="00F82FDA">
        <w:rPr>
          <w:sz w:val="24"/>
          <w:szCs w:val="24"/>
        </w:rPr>
        <w:t>Единоличным исполнительным органом</w:t>
      </w:r>
      <w:r w:rsidRPr="0062502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Акционерного общества «ТРАНС-ОЙЛ»</w:t>
      </w:r>
      <w:r w:rsidRPr="00625021" w:rsidR="00AD182B">
        <w:rPr>
          <w:sz w:val="24"/>
          <w:szCs w:val="24"/>
        </w:rPr>
        <w:t xml:space="preserve"> </w:t>
      </w:r>
      <w:r w:rsidRPr="00625021" w:rsidR="00A317AB">
        <w:rPr>
          <w:sz w:val="24"/>
          <w:szCs w:val="24"/>
        </w:rPr>
        <w:t xml:space="preserve">на момент совершения правонарушения </w:t>
      </w:r>
      <w:r w:rsidRPr="00625021" w:rsidR="007E24BE">
        <w:rPr>
          <w:sz w:val="24"/>
          <w:szCs w:val="24"/>
        </w:rPr>
        <w:t>явля</w:t>
      </w:r>
      <w:r w:rsidRPr="00625021" w:rsidR="00B97ACA">
        <w:rPr>
          <w:sz w:val="24"/>
          <w:szCs w:val="24"/>
        </w:rPr>
        <w:t>л</w:t>
      </w:r>
      <w:r w:rsidR="004A0587">
        <w:rPr>
          <w:sz w:val="24"/>
          <w:szCs w:val="24"/>
        </w:rPr>
        <w:t>ся</w:t>
      </w:r>
      <w:r w:rsidRPr="00625021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</w:p>
    <w:p w:rsidR="00BA758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393EA3">
        <w:rPr>
          <w:sz w:val="24"/>
          <w:szCs w:val="24"/>
        </w:rPr>
        <w:t>Козлова И.О.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от </w:t>
      </w:r>
      <w:r w:rsidR="00E23DE4">
        <w:rPr>
          <w:sz w:val="24"/>
          <w:szCs w:val="24"/>
        </w:rPr>
        <w:t>17.04</w:t>
      </w:r>
      <w:r w:rsidRPr="00625021" w:rsidR="007E24BE">
        <w:rPr>
          <w:sz w:val="24"/>
          <w:szCs w:val="24"/>
        </w:rPr>
        <w:t>.2023</w:t>
      </w:r>
      <w:r w:rsidRPr="00625021" w:rsidR="00F82FDA">
        <w:rPr>
          <w:sz w:val="24"/>
          <w:szCs w:val="24"/>
        </w:rPr>
        <w:t xml:space="preserve"> </w:t>
      </w:r>
      <w:r w:rsidRPr="00625021" w:rsidR="009D3A69">
        <w:rPr>
          <w:sz w:val="24"/>
          <w:szCs w:val="24"/>
        </w:rPr>
        <w:br/>
      </w:r>
      <w:r w:rsidRPr="00625021">
        <w:rPr>
          <w:sz w:val="24"/>
          <w:szCs w:val="24"/>
        </w:rPr>
        <w:t xml:space="preserve">№ </w:t>
      </w:r>
      <w:r w:rsidR="00816D7A">
        <w:rPr>
          <w:sz w:val="24"/>
          <w:szCs w:val="24"/>
        </w:rPr>
        <w:t>…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BF37A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Pr="00625021" w:rsidR="007C3471">
        <w:rPr>
          <w:sz w:val="24"/>
          <w:szCs w:val="24"/>
        </w:rPr>
        <w:t xml:space="preserve"> </w:t>
      </w:r>
      <w:r w:rsidR="00A360D2">
        <w:rPr>
          <w:sz w:val="24"/>
          <w:szCs w:val="24"/>
        </w:rPr>
        <w:t>а</w:t>
      </w:r>
      <w:r w:rsidR="00393EA3">
        <w:rPr>
          <w:sz w:val="24"/>
          <w:szCs w:val="24"/>
        </w:rPr>
        <w:t>кционерного общества «ТРАНС-ОЙЛ»</w:t>
      </w:r>
      <w:r w:rsidRPr="00625021">
        <w:rPr>
          <w:sz w:val="24"/>
          <w:szCs w:val="24"/>
        </w:rPr>
        <w:t xml:space="preserve">, согласно которой </w:t>
      </w:r>
      <w:r w:rsidRPr="00625021" w:rsidR="00F82FDA">
        <w:rPr>
          <w:sz w:val="24"/>
          <w:szCs w:val="24"/>
        </w:rPr>
        <w:t xml:space="preserve">единоличным исполнительным </w:t>
      </w:r>
      <w:r w:rsidRPr="00625021" w:rsidR="00F82FDA">
        <w:rPr>
          <w:sz w:val="24"/>
          <w:szCs w:val="24"/>
        </w:rPr>
        <w:t>органом</w:t>
      </w:r>
      <w:r w:rsidRPr="0062502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Акционерного обществ</w:t>
      </w:r>
      <w:r w:rsidR="00627F59">
        <w:rPr>
          <w:sz w:val="24"/>
          <w:szCs w:val="24"/>
        </w:rPr>
        <w:t>а</w:t>
      </w:r>
      <w:r w:rsidR="00393EA3">
        <w:rPr>
          <w:sz w:val="24"/>
          <w:szCs w:val="24"/>
        </w:rPr>
        <w:t xml:space="preserve"> «ТРАНС-ОЙЛ»</w:t>
      </w:r>
      <w:r w:rsidRPr="00625021" w:rsidR="00983DE4">
        <w:rPr>
          <w:sz w:val="24"/>
          <w:szCs w:val="24"/>
        </w:rPr>
        <w:t xml:space="preserve"> </w:t>
      </w:r>
      <w:r w:rsidRPr="00625021" w:rsidR="009F37E2">
        <w:rPr>
          <w:sz w:val="24"/>
          <w:szCs w:val="24"/>
        </w:rPr>
        <w:t xml:space="preserve">на момент совершения правонарушения </w:t>
      </w:r>
      <w:r w:rsidRPr="00625021" w:rsidR="002C2649">
        <w:rPr>
          <w:sz w:val="24"/>
          <w:szCs w:val="24"/>
        </w:rPr>
        <w:t>являл</w:t>
      </w:r>
      <w:r w:rsidR="004A0587">
        <w:rPr>
          <w:sz w:val="24"/>
          <w:szCs w:val="24"/>
        </w:rPr>
        <w:t>ся</w:t>
      </w:r>
      <w:r w:rsidRPr="00625021" w:rsidR="009F37E2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  <w:r w:rsidRPr="00625021" w:rsidR="00767FD8">
        <w:rPr>
          <w:sz w:val="24"/>
          <w:szCs w:val="24"/>
        </w:rPr>
        <w:t>;</w:t>
      </w:r>
    </w:p>
    <w:p w:rsidR="00767FD8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Pr="00B603B5" w:rsidR="00B603B5">
        <w:rPr>
          <w:sz w:val="24"/>
          <w:szCs w:val="24"/>
        </w:rPr>
        <w:t>налогов</w:t>
      </w:r>
      <w:r w:rsidR="00B603B5">
        <w:rPr>
          <w:sz w:val="24"/>
          <w:szCs w:val="24"/>
        </w:rPr>
        <w:t>ой</w:t>
      </w:r>
      <w:r w:rsidRPr="00B603B5" w:rsidR="00B603B5">
        <w:rPr>
          <w:sz w:val="24"/>
          <w:szCs w:val="24"/>
        </w:rPr>
        <w:t xml:space="preserve"> деклараци</w:t>
      </w:r>
      <w:r w:rsidR="00B603B5">
        <w:rPr>
          <w:sz w:val="24"/>
          <w:szCs w:val="24"/>
        </w:rPr>
        <w:t>и</w:t>
      </w:r>
      <w:r w:rsidRPr="00B603B5" w:rsidR="00B603B5">
        <w:rPr>
          <w:sz w:val="24"/>
          <w:szCs w:val="24"/>
        </w:rPr>
        <w:t xml:space="preserve"> </w:t>
      </w:r>
      <w:r w:rsidRPr="00393EA3" w:rsidR="00393EA3">
        <w:rPr>
          <w:sz w:val="24"/>
          <w:szCs w:val="24"/>
        </w:rPr>
        <w:t xml:space="preserve">по налогу на добычу полезных ископаемых за </w:t>
      </w:r>
      <w:r w:rsidR="00627F59">
        <w:rPr>
          <w:sz w:val="24"/>
          <w:szCs w:val="24"/>
        </w:rPr>
        <w:t>ноябрь</w:t>
      </w:r>
      <w:r w:rsidRPr="00393EA3" w:rsidR="00393EA3">
        <w:rPr>
          <w:sz w:val="24"/>
          <w:szCs w:val="24"/>
        </w:rPr>
        <w:t xml:space="preserve"> 2023 года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EB08D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</w:t>
      </w:r>
      <w:r w:rsidRPr="00625021">
        <w:rPr>
          <w:sz w:val="24"/>
          <w:szCs w:val="24"/>
        </w:rPr>
        <w:t xml:space="preserve"> дела.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своих обязанностей по своевременной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взносам)</w:t>
      </w:r>
      <w:r w:rsidRPr="00625021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</w:t>
      </w:r>
      <w:r w:rsidRPr="00625021">
        <w:rPr>
          <w:sz w:val="24"/>
          <w:szCs w:val="24"/>
        </w:rPr>
        <w:t>та на иное должностное лицо либо заключение договора об оказании услуг по ведению бухгалтерского учета, а равно делегировании полномочий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</w:t>
      </w:r>
      <w:r w:rsidRPr="00625021">
        <w:rPr>
          <w:sz w:val="24"/>
          <w:szCs w:val="24"/>
        </w:rPr>
        <w:t xml:space="preserve"> 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A360D2">
        <w:rPr>
          <w:sz w:val="24"/>
          <w:szCs w:val="24"/>
        </w:rPr>
        <w:t>Козлова И.О.</w:t>
      </w:r>
      <w:r w:rsidRPr="00625021" w:rsidR="0062502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="00393EA3">
        <w:rPr>
          <w:sz w:val="24"/>
          <w:szCs w:val="24"/>
        </w:rPr>
        <w:t>Козлову И.О.</w:t>
      </w:r>
      <w:r w:rsidRPr="00625021" w:rsidR="00F82FDA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</w:t>
      </w:r>
      <w:r w:rsidRPr="00625021">
        <w:rPr>
          <w:sz w:val="24"/>
          <w:szCs w:val="24"/>
        </w:rPr>
        <w:t>мущественное положение.</w:t>
      </w:r>
    </w:p>
    <w:p w:rsidR="00A02522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Отягчающих и смягчающих административную ответственность обстоятельств мировым судьей не установлено.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Козлову И.О.</w:t>
      </w:r>
      <w:r w:rsidR="0050239E">
        <w:rPr>
          <w:sz w:val="24"/>
          <w:szCs w:val="24"/>
        </w:rPr>
        <w:t xml:space="preserve"> </w:t>
      </w:r>
      <w:r w:rsidRPr="00625021" w:rsidR="001B3066">
        <w:rPr>
          <w:sz w:val="24"/>
          <w:szCs w:val="24"/>
        </w:rPr>
        <w:t>наказания в пределах санкции ст</w:t>
      </w:r>
      <w:r w:rsidR="00B06A1C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в соо</w:t>
      </w:r>
      <w:r w:rsidR="0050239E">
        <w:rPr>
          <w:sz w:val="24"/>
          <w:szCs w:val="24"/>
        </w:rPr>
        <w:t>тветствии с требованиями ст.ст.</w:t>
      </w:r>
      <w:r w:rsidRPr="00625021">
        <w:rPr>
          <w:sz w:val="24"/>
          <w:szCs w:val="24"/>
        </w:rPr>
        <w:t>3.1, 3.4 и 4.1 КоАП РФ, в виде предупреждения.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D34497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C4307C">
        <w:rPr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 xml:space="preserve">конкурсного управляющего </w:t>
      </w:r>
      <w:r w:rsidR="00A360D2">
        <w:rPr>
          <w:spacing w:val="-10"/>
          <w:sz w:val="24"/>
          <w:szCs w:val="24"/>
        </w:rPr>
        <w:t>а</w:t>
      </w:r>
      <w:r w:rsidR="00393EA3">
        <w:rPr>
          <w:spacing w:val="-10"/>
          <w:sz w:val="24"/>
          <w:szCs w:val="24"/>
        </w:rPr>
        <w:t>кционерного общества «ТРАНС-ОЙЛ»</w:t>
      </w:r>
      <w:r w:rsidRPr="00C4307C" w:rsidR="00393EA3">
        <w:rPr>
          <w:spacing w:val="-10"/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>Козлова Игоря Олеговича</w:t>
      </w:r>
      <w:r w:rsidRPr="00625021" w:rsidR="00AD182B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к административной 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административное наказание в виде предупреждения.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Постановление может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P="00B97ACA">
      <w:pPr>
        <w:contextualSpacing/>
        <w:rPr>
          <w:sz w:val="24"/>
          <w:szCs w:val="24"/>
        </w:rPr>
      </w:pPr>
    </w:p>
    <w:p w:rsidR="0050239E" w:rsidRPr="00625021" w:rsidP="00B97ACA">
      <w:pPr>
        <w:contextualSpacing/>
        <w:rPr>
          <w:sz w:val="24"/>
          <w:szCs w:val="24"/>
        </w:rPr>
      </w:pPr>
    </w:p>
    <w:p w:rsidR="00605207" w:rsidRPr="00625021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605207" w:rsidRPr="00625021" w:rsidP="00B97ACA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B97ACA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6D7A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3D3B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634A6"/>
    <w:rsid w:val="002644ED"/>
    <w:rsid w:val="002727CD"/>
    <w:rsid w:val="0027719B"/>
    <w:rsid w:val="0027742D"/>
    <w:rsid w:val="00282CDF"/>
    <w:rsid w:val="0028447E"/>
    <w:rsid w:val="0029080D"/>
    <w:rsid w:val="00290D98"/>
    <w:rsid w:val="002910F0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2F31"/>
    <w:rsid w:val="00313601"/>
    <w:rsid w:val="00317D8B"/>
    <w:rsid w:val="0032073E"/>
    <w:rsid w:val="00323FCE"/>
    <w:rsid w:val="00324080"/>
    <w:rsid w:val="00324982"/>
    <w:rsid w:val="0032758D"/>
    <w:rsid w:val="00331DCA"/>
    <w:rsid w:val="0033247D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3EA3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239E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31EE7"/>
    <w:rsid w:val="00531F01"/>
    <w:rsid w:val="00534838"/>
    <w:rsid w:val="0054148E"/>
    <w:rsid w:val="00543BFC"/>
    <w:rsid w:val="00545163"/>
    <w:rsid w:val="0054604B"/>
    <w:rsid w:val="00550D13"/>
    <w:rsid w:val="005534C8"/>
    <w:rsid w:val="00554519"/>
    <w:rsid w:val="0055500C"/>
    <w:rsid w:val="005554C9"/>
    <w:rsid w:val="00556A6C"/>
    <w:rsid w:val="00557350"/>
    <w:rsid w:val="00557542"/>
    <w:rsid w:val="0056013F"/>
    <w:rsid w:val="00563037"/>
    <w:rsid w:val="0056788B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27F59"/>
    <w:rsid w:val="00631365"/>
    <w:rsid w:val="006313BA"/>
    <w:rsid w:val="0063175E"/>
    <w:rsid w:val="00631C63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465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0525"/>
    <w:rsid w:val="0078689C"/>
    <w:rsid w:val="00786DC0"/>
    <w:rsid w:val="0079205E"/>
    <w:rsid w:val="0079320E"/>
    <w:rsid w:val="007933DB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B93"/>
    <w:rsid w:val="007C7FFC"/>
    <w:rsid w:val="007D084B"/>
    <w:rsid w:val="007D41D0"/>
    <w:rsid w:val="007D4441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535B"/>
    <w:rsid w:val="00816D7A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1272"/>
    <w:rsid w:val="008B5900"/>
    <w:rsid w:val="008B618E"/>
    <w:rsid w:val="008B7DCD"/>
    <w:rsid w:val="008C2227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0D2"/>
    <w:rsid w:val="00A364A2"/>
    <w:rsid w:val="00A3767F"/>
    <w:rsid w:val="00A42C25"/>
    <w:rsid w:val="00A452CA"/>
    <w:rsid w:val="00A45B75"/>
    <w:rsid w:val="00A52762"/>
    <w:rsid w:val="00A55997"/>
    <w:rsid w:val="00A562F6"/>
    <w:rsid w:val="00A65E71"/>
    <w:rsid w:val="00A6788A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9542E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CD8"/>
    <w:rsid w:val="00B55ECD"/>
    <w:rsid w:val="00B56BCB"/>
    <w:rsid w:val="00B603B5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572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307C"/>
    <w:rsid w:val="00C46638"/>
    <w:rsid w:val="00C51CFE"/>
    <w:rsid w:val="00C51FF4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3E1D"/>
    <w:rsid w:val="00D9144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695"/>
    <w:rsid w:val="00DC28C1"/>
    <w:rsid w:val="00DC41B4"/>
    <w:rsid w:val="00DC722A"/>
    <w:rsid w:val="00DD091F"/>
    <w:rsid w:val="00DD5D58"/>
    <w:rsid w:val="00DD615B"/>
    <w:rsid w:val="00DE4F99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3DE4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48E6"/>
    <w:rsid w:val="00E66244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641D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1347"/>
    <w:rsid w:val="00F61FA2"/>
    <w:rsid w:val="00F621B0"/>
    <w:rsid w:val="00F7090C"/>
    <w:rsid w:val="00F71D64"/>
    <w:rsid w:val="00F77207"/>
    <w:rsid w:val="00F77ACF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E3DA0D16-0721-4D59-8205-E4C9E53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CA62-2A06-4067-89C3-CCF1E8AF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